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360" w:rsidRDefault="00061360" w:rsidP="00061360">
      <w:pPr>
        <w:pStyle w:val="ConsPlusNormal"/>
        <w:jc w:val="center"/>
      </w:pPr>
      <w:r>
        <w:t xml:space="preserve">                        </w:t>
      </w:r>
      <w:r w:rsidR="00D01495">
        <w:t xml:space="preserve">                                         Приложение 5</w:t>
      </w:r>
      <w:r>
        <w:t xml:space="preserve"> к приказу №</w:t>
      </w:r>
      <w:r w:rsidR="004E2F57">
        <w:t xml:space="preserve">48  </w:t>
      </w:r>
      <w:r>
        <w:t xml:space="preserve">от 29.08.2025г. </w:t>
      </w:r>
    </w:p>
    <w:p w:rsidR="002E07EB" w:rsidRDefault="002E07EB" w:rsidP="00061360">
      <w:pPr>
        <w:pStyle w:val="ConsPlusNormal"/>
        <w:jc w:val="center"/>
      </w:pPr>
    </w:p>
    <w:p w:rsidR="00D01495" w:rsidRDefault="00D01495" w:rsidP="00D01495">
      <w:pPr>
        <w:pStyle w:val="ConsPlusNormal"/>
        <w:spacing w:before="240"/>
        <w:ind w:firstLine="540"/>
        <w:jc w:val="both"/>
      </w:pPr>
      <w:r>
        <w:t>22.10.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математике.</w:t>
      </w:r>
    </w:p>
    <w:p w:rsidR="00D01495" w:rsidRDefault="00D01495" w:rsidP="00D01495">
      <w:pPr>
        <w:pStyle w:val="ConsPlusNormal"/>
        <w:jc w:val="both"/>
      </w:pPr>
    </w:p>
    <w:p w:rsidR="00D01495" w:rsidRDefault="00D01495" w:rsidP="00D01495">
      <w:pPr>
        <w:pStyle w:val="ConsPlusNormal"/>
        <w:jc w:val="center"/>
      </w:pPr>
      <w:r>
        <w:t xml:space="preserve">Проверяемые требования к результатам освоения </w:t>
      </w:r>
      <w:proofErr w:type="gramStart"/>
      <w:r>
        <w:t>основной</w:t>
      </w:r>
      <w:proofErr w:type="gramEnd"/>
    </w:p>
    <w:p w:rsidR="00D01495" w:rsidRDefault="00D01495" w:rsidP="00D01495">
      <w:pPr>
        <w:pStyle w:val="ConsPlusNormal"/>
        <w:jc w:val="center"/>
      </w:pPr>
      <w:r>
        <w:t>образовательной программы (10 класс)</w:t>
      </w:r>
    </w:p>
    <w:p w:rsidR="00D01495" w:rsidRDefault="00D01495" w:rsidP="00D01495">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D01495" w:rsidTr="00145719">
        <w:tc>
          <w:tcPr>
            <w:tcW w:w="1701"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Числа и вычисления</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Оперировать понятиями: рациональное и действительное число, обыкновенная и десятичная дробь, проценты</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Выполнять арифметические операции с рациональными и действительными числами</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Выполнять приближенные вычисления, используя правила округления, делать прикидку и оценку результата вычислений</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1.5</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Уравнения и неравенства</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proofErr w:type="gramStart"/>
            <w:r>
              <w:t>Оперировать понятиями: тождество, уравнение, неравенство, целое, рациональное, иррациональное уравнение, неравенство, тригонометрическое уравнение</w:t>
            </w:r>
            <w:proofErr w:type="gramEnd"/>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2.2</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Выполнять преобразования тригонометрических выражений и решать тригонометрические уравнения</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2.3</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2.4</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Применять уравнения и неравенства для решения математических задач и задач из различных областей науки и реальной жизни</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2.5</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Функции и графики</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lastRenderedPageBreak/>
              <w:t>3.1</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Оперировать понятиями: функция, способы задания функции, область определения и множество значений функции, график функции, взаимно обратные функции</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 xml:space="preserve">Оперировать понятиями: четность и нечетность функции, нули функции, промежутки </w:t>
            </w:r>
            <w:proofErr w:type="spellStart"/>
            <w:r>
              <w:t>знакопостоянства</w:t>
            </w:r>
            <w:proofErr w:type="spellEnd"/>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3.3</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Использовать графики функций для решения уравнений</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3.4</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Строить и читать графики линейной функции, квадратичной функции, степенной функции с целым показателем</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3.5</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Начала математического анализа</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4.1</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Оперировать понятиями: последовательность, арифметическая и геометрическая прогрессии</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4.2</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Оперировать понятиями: бесконечно убывающая геометрическая прогрессия, сумма бесконечно убывающей геометрической прогрессии</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4.3</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Задавать последовательности различными способами</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4.4</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Использовать свойства последовательностей и прогрессий для решения реальных задач прикладного характера</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Множества и логика</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5.1</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Оперировать понятиями: множество, операции над множествами</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5.2</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Использовать теоретико-множественный аппарат для описания реальных процессов и явлений, при решении задач из других учебных предметов</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5.3</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Оперировать понятиями: определение, теорема, следствие, доказательство</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Теория вероятностей и статистика</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6.1</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Читать и строить таблицы и диаграммы</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6.2</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Оперировать понятиями: среднее арифметическое, медиана, наибольшее, наименьшее значение, размах массива числовых данных</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6.3</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6.4</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 xml:space="preserve">Находить и формулировать события: пересечение и объединение данных событий, событие, противоположное данному событию; </w:t>
            </w:r>
            <w:r>
              <w:lastRenderedPageBreak/>
              <w:t>пользоваться диаграммами Эйлера и формулой сложения вероятностей при решении задач</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lastRenderedPageBreak/>
              <w:t>6.5</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Оперировать понятиями: условная вероятность, независимые события; находить вероятности с помощью правила умножения, с помощью дерева случайного опыта</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6.6</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Применять комбинаторное правило умножения при решении задач</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6.7</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6.8</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Оперировать понятиями: случайная величина, распределение вероятностей, диаграмма распределения</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7</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Геометрия</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7.1</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Оперировать понятиями: точка, прямая, плоскость</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7.2</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Применять аксиомы стереометрии и следствия из них при решении геометрических задач</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7.3</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Оперировать понятиями: параллельность и перпендикулярность прямых и плоскостей</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7.4</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Классифицировать взаимное расположение прямых и плоскостей в пространстве</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7.5</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7.6</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Оперировать понятиями: многогранник, выпуклый и невыпуклый многогранник, элементы многогранника, правильный многогранник</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7.7</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Распознавать основные виды многогранников (пирамида, призма, прямоугольный параллелепипед, куб)</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7.8</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7.9</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Оперировать понятиями: секущая плоскость, сечение многогранников</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7.10</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Объяснять принципы построения сечений многогранников, используя метод следов</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7.11</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Строить сечения многогранников методом следов, выполнять (выносные) плоские чертежи из рисунков простых объемных фигур: вид сверху, сбоку, снизу</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7.12</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w:t>
            </w:r>
            <w:r>
              <w:lastRenderedPageBreak/>
              <w:t xml:space="preserve">плоскости, </w:t>
            </w:r>
            <w:proofErr w:type="gramStart"/>
            <w:r>
              <w:t>между</w:t>
            </w:r>
            <w:proofErr w:type="gramEnd"/>
            <w:r>
              <w:t xml:space="preserve"> скрещивающимися прямыми</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lastRenderedPageBreak/>
              <w:t>7.13</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proofErr w:type="gramStart"/>
            <w: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7.14</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Вычислять объемы и площади поверхностей многогранников (призма, пирамида) с применением формул, вычислять соотношения между площадями поверхностей, объемами подобных многогранников</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7.15</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Оперировать понятиями: симметрия в пространстве, центр, ось и плоскость симметрии, центр, ось и плоскость симметрии фигуры</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7.16</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Извлекать, преобразовывать и интерпретировать информацию о пространственных геометрических фигурах, представленную на чертежах и рисунках</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7.17</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7.18</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Применять простейшие программные средства и электронно-коммуникационные системы при решении стереометрических задач</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7.19</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Приводить примеры математических закономерностей в природе и жизни, распознавать проявление законов геометрии в искусстве</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7.20</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rsidR="00D01495" w:rsidRDefault="00D01495" w:rsidP="00D01495">
      <w:pPr>
        <w:pStyle w:val="ConsPlusNormal"/>
      </w:pPr>
    </w:p>
    <w:p w:rsidR="00D01495" w:rsidRDefault="00D01495" w:rsidP="00D01495">
      <w:pPr>
        <w:pStyle w:val="ConsPlusNormal"/>
        <w:jc w:val="both"/>
      </w:pPr>
    </w:p>
    <w:p w:rsidR="00D01495" w:rsidRDefault="00D01495" w:rsidP="00D01495">
      <w:pPr>
        <w:pStyle w:val="ConsPlusNormal"/>
        <w:jc w:val="center"/>
      </w:pPr>
      <w:r>
        <w:t>Проверяемые элементы содержания (10 класс)</w:t>
      </w:r>
    </w:p>
    <w:p w:rsidR="00D01495" w:rsidRDefault="00D01495" w:rsidP="00D01495">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Проверяемый элемент содержания</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Числа и вычисления</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Действительные числа. Рациональные и иррациональные числа. Арифметические операции с действительными числами. Приближенные вычисления, правила округления, прикидка и оценка результата вычислений</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lastRenderedPageBreak/>
              <w:t>1.3</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Арифметический корень натуральной степени. Действия с арифметическими корнями натуральной степени</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1.5</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Синус, косинус и тангенс числового аргумента. Арксинус, арккосинус, арктангенс числового аргумента</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Уравнения и неравенства</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Тождества и тождественные преобразования</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Преобразование тригонометрических выражений. Основные тригонометрические формулы</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Уравнение, корень уравнения. Неравенство, решение неравенства. Метод интервалов</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Решение целых и дробно-рациональных уравнений и неравенств</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2.5</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Решение иррациональных уравнений и неравенств</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2.6</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Решение тригонометрических уравнений</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2.7</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Применение уравнений и неравенств к решению математических задач и задач из различных областей науки и реальной жизни</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Функции и графики</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Функция, способы задания функции. График функции. Взаимно обратные функции</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 xml:space="preserve">Область определения и множество значений функции. Нули функции. Промежутки </w:t>
            </w:r>
            <w:proofErr w:type="spellStart"/>
            <w:r>
              <w:t>знакопостоянства</w:t>
            </w:r>
            <w:proofErr w:type="spellEnd"/>
            <w:r>
              <w:t>. Четные и нечетные функции</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Степенная функция с натуральным и целым показателем. Ее свойства и график. Свойства и график корня n-ой степени</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Тригонометрическая окружность, определение тригонометрических функций числового аргумента</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Начала математического анализа</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Последовательности, способы задания последовательностей. Монотонные последовательности</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Множества и логика</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5.1</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Множество, операции над множествами. Диаграммы Эйлера - Венна. Применение теоретико-множественного аппарата для описания реальных процессов и явлений, при решении задач из других учебных предметов</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lastRenderedPageBreak/>
              <w:t>5.2</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Определение, теорема, следствие, доказательство</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Теория вероятностей и статистика</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6.1</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Представление данных с помощью таблиц и диаграмм. Среднее арифметическое, медиана, наибольшее и наименьшее значения, размах, дисперсия и стандартное отклонение числовых наборов</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6.2</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6.3</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Операции над событиями: пересечение, объединение, противоположные события. Диаграммы Эйлера. Формула сложения вероятностей</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6.4</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Условная вероятность. Умножение вероятностей. Дерево случайного эксперимента. Формула полной вероятности. Независимые события</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6.5</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Комбинаторное правило умножения. Перестановки и факториал. Число сочетаний. Треугольник Паскаля. Формула бинома Ньютона</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6.6</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6.7</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 xml:space="preserve">Случайная величина. Распределение вероятностей. Диаграмма распределения. Примеры распределений, в том числе </w:t>
            </w:r>
            <w:proofErr w:type="gramStart"/>
            <w:r>
              <w:t>геометрическое</w:t>
            </w:r>
            <w:proofErr w:type="gramEnd"/>
            <w:r>
              <w:t xml:space="preserve"> и биномиальное</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7</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Геометрия</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7.1</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7.2</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 xml:space="preserve">Взаимное расположение </w:t>
            </w:r>
            <w:proofErr w:type="gramStart"/>
            <w:r>
              <w:t>прямых</w:t>
            </w:r>
            <w:proofErr w:type="gramEnd"/>
            <w:r>
              <w:t xml:space="preserve"> в пространстве: пересекающиеся, параллельные и скрещивающиеся прямые. </w:t>
            </w:r>
            <w:proofErr w:type="gramStart"/>
            <w:r>
              <w:t>Параллельность прямых и плоскостей в пространстве: параллельные прямые в пространстве, параллельность трех прямых, параллельность прямой и плоскости.</w:t>
            </w:r>
            <w:proofErr w:type="gramEnd"/>
            <w:r>
              <w:t xml:space="preserve"> Углы с </w:t>
            </w:r>
            <w:proofErr w:type="spellStart"/>
            <w:r>
              <w:t>сонаправленными</w:t>
            </w:r>
            <w:proofErr w:type="spellEnd"/>
            <w:r>
              <w:t xml:space="preserve"> сторонами, угол </w:t>
            </w:r>
            <w:proofErr w:type="gramStart"/>
            <w:r>
              <w:t>между</w:t>
            </w:r>
            <w:proofErr w:type="gramEnd"/>
            <w: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7.3</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трех перпендикулярах</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lastRenderedPageBreak/>
              <w:t>7.4</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 xml:space="preserve">Понятие многогранника, основные элементы многогранника, выпуклые и невыпуклые многогранники, развертка многогранника. Призма: n-угольная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n-угольная пирамида, грани и основание пирамиды, боковая и полная поверхность пирамиды, правильная и усеченная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w:t>
            </w:r>
            <w:proofErr w:type="spellStart"/>
            <w:r>
              <w:t>икосаэд</w:t>
            </w:r>
            <w:proofErr w:type="spellEnd"/>
            <w:r>
              <w:t xml:space="preserve"> Сечения призмы и пирамиды</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7.5</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7.6</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Вычисление элементов многогранников: ребра,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усеченной пирамиды. Понятие об объеме. Объем пирамиды, призмы</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7.7</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Подобные тела в пространстве. Соотношения между площадями поверхностей, объемами подобных тел</w:t>
            </w:r>
          </w:p>
        </w:tc>
      </w:tr>
    </w:tbl>
    <w:p w:rsidR="00D01495" w:rsidRDefault="00D01495" w:rsidP="00D01495">
      <w:pPr>
        <w:pStyle w:val="ConsPlusNormal"/>
      </w:pPr>
    </w:p>
    <w:p w:rsidR="00D01495" w:rsidRDefault="00D01495" w:rsidP="00D01495">
      <w:pPr>
        <w:pStyle w:val="ConsPlusNormal"/>
        <w:jc w:val="both"/>
      </w:pPr>
    </w:p>
    <w:p w:rsidR="00D01495" w:rsidRDefault="00D01495" w:rsidP="00D01495">
      <w:pPr>
        <w:pStyle w:val="ConsPlusNormal"/>
        <w:jc w:val="center"/>
      </w:pPr>
      <w:r>
        <w:t xml:space="preserve">Проверяемые требования к результатам освоения </w:t>
      </w:r>
      <w:proofErr w:type="gramStart"/>
      <w:r>
        <w:t>основной</w:t>
      </w:r>
      <w:proofErr w:type="gramEnd"/>
    </w:p>
    <w:p w:rsidR="00D01495" w:rsidRDefault="00D01495" w:rsidP="00D01495">
      <w:pPr>
        <w:pStyle w:val="ConsPlusNormal"/>
        <w:jc w:val="center"/>
      </w:pPr>
      <w:r>
        <w:t>образовательной программы (11 класс)</w:t>
      </w:r>
    </w:p>
    <w:p w:rsidR="00D01495" w:rsidRDefault="00D01495" w:rsidP="00D01495">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D01495" w:rsidTr="00145719">
        <w:tc>
          <w:tcPr>
            <w:tcW w:w="1701"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Числа и вычисления</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Оперировать понятиями: натуральное, целое число; использовать признаки делимости целых чисел, разложение числа на простые множители для решения задач</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Оперировать понятием: степень с рациональным показателем</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Оперировать понятиями: логарифм числа, десятичные и натуральные логарифмы</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Уравнения и неравенства</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2.2</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lastRenderedPageBreak/>
              <w:t>2.3</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Находить решения простейших тригонометрических неравенств</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2.4</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Оперировать понятиями: система линейных уравнений и ее решение; использовать систему линейных уравнений для решения практических задач</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2.5</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Находить решения простейших систем и совокупностей рациональных уравнений и неравенств</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2.6</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Функции и графики</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3.3</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Изображать на координатной плоскости графики линейных уравнений и использовать их для решения системы линейных уравнений</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3.4</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Использовать графики функций для исследования процессов и зависимостей из других учебных дисциплин</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Начала математического анализа</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4.1</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Оперировать понятиями: непрерывная функция, производная функции; использовать геометрический и физический смысл производной для решения задач</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4.2</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Находить производные элементарных функций, вычислять производные суммы, произведения, частного функций</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4.3</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Использовать производную для исследования функции на монотонность и экстремумы, применять результаты исследования к построению графиков</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4.4</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Использовать производную для нахождения наилучшего решения в прикладных, в том числе социально-экономических, задачах</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4.5</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 xml:space="preserve">Оперировать понятиями: </w:t>
            </w:r>
            <w:proofErr w:type="gramStart"/>
            <w:r>
              <w:t>первообразная</w:t>
            </w:r>
            <w:proofErr w:type="gramEnd"/>
            <w:r>
              <w:t xml:space="preserve"> и интеграл; понимать геометрический и физический смысл интеграла</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4.6</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 xml:space="preserve">Находить </w:t>
            </w:r>
            <w:proofErr w:type="gramStart"/>
            <w:r>
              <w:t>первообразные</w:t>
            </w:r>
            <w:proofErr w:type="gramEnd"/>
            <w:r>
              <w:t xml:space="preserve"> элементарных функций, вычислять интеграл по формуле Ньютона - Лейбница</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4.7</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Решать прикладные задачи, в том числе социально-экономического и физического характера, средствами математического анализа</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Теория вероятностей и статистика</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lastRenderedPageBreak/>
              <w:t>5.1</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Сравнивать вероятности значений случайной величины по распределению или с помощью диаграмм</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5.2</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Оперировать понятием математического ожидания, приводить примеры того, как применяется математическое ожидание случайной величины, находить математическое ожидание по данному распределению</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5.3</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Иметь представление о законе больших чисел</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5.4</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Иметь представление о нормальном распределении</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Геометрия</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6.1</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6.2</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Распознавать тела вращения (цилиндр, конус, сфера и шар)</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6.3</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Объяснять способы получения тел вращения</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6.4</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Классифицировать взаимное расположение сферы и плоскости</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6.5</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6.6</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Вычислять объемы и площади поверхностей тел вращения, геометрических тел с применением формул</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6.7</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Оперировать понятиями: многогранник, вписанный в сферу и описанный около сферы, сфера, вписанная в многогранник или тело вращения</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6.8</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Вычислять соотношения между площадями поверхностей и объемами подобных тел</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6.9</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Изображать изучаемые фигуры от руки и с применением простых чертежных инструментов</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6.10</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Выполнять (выносные) плоские чертежи из рисунков простых объемных фигур: вид сверху, сбоку, снизу; строить сечения тел вращения</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6.11</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Извлекать, интерпретировать и преобразовывать информацию о пространственных геометрических фигурах, представленную на чертежах и рисунках</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6.12</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6.13</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Оперировать понятием: вектор в пространстве</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6.14</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 xml:space="preserve">Выполнять действия сложения векторов, вычитания векторов и </w:t>
            </w:r>
            <w:r>
              <w:lastRenderedPageBreak/>
              <w:t>умножения вектора на число, объяснять, какими свойствами они обладают</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lastRenderedPageBreak/>
              <w:t>6.15</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Применять правило параллелепипеда при сложении векторов</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6.16</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 xml:space="preserve">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w:t>
            </w:r>
            <w:proofErr w:type="spellStart"/>
            <w:r>
              <w:t>компланарные</w:t>
            </w:r>
            <w:proofErr w:type="spellEnd"/>
            <w:r>
              <w:t xml:space="preserve"> векторы</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6.17</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6.18</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Задавать плоскость уравнением в декартовой системе координат</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6.19</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Решать простейшие геометрические задачи на применение векторно-координатного метода</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6.20</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6.21</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Применять простейшие программные средства и электронно-коммуникационные системы при решении стереометрических задач</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6.22</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Приводить примеры математических закономерностей в природе и жизни, распознавать проявление законов геометрии в искусстве</w:t>
            </w:r>
          </w:p>
        </w:tc>
      </w:tr>
      <w:tr w:rsidR="00D01495" w:rsidTr="00145719">
        <w:tc>
          <w:tcPr>
            <w:tcW w:w="1701"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6.23</w:t>
            </w:r>
          </w:p>
        </w:tc>
        <w:tc>
          <w:tcPr>
            <w:tcW w:w="7370"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rsidR="00D01495" w:rsidRDefault="00D01495" w:rsidP="00D01495">
      <w:pPr>
        <w:pStyle w:val="ConsPlusNormal"/>
      </w:pPr>
    </w:p>
    <w:p w:rsidR="00D01495" w:rsidRDefault="00D01495" w:rsidP="00D01495">
      <w:pPr>
        <w:pStyle w:val="ConsPlusNormal"/>
        <w:jc w:val="both"/>
      </w:pPr>
    </w:p>
    <w:p w:rsidR="00D01495" w:rsidRDefault="00D01495" w:rsidP="00D01495">
      <w:pPr>
        <w:pStyle w:val="ConsPlusNormal"/>
        <w:jc w:val="center"/>
      </w:pPr>
      <w:r>
        <w:t>Проверяемые элементы содержания (11 класс)</w:t>
      </w:r>
    </w:p>
    <w:p w:rsidR="00D01495" w:rsidRDefault="00D01495" w:rsidP="00D01495">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Проверяемый элемент содержания</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Числа и вычисления</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Натуральные и целые числа. Признаки делимости целых чисел</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Степень с рациональным показателем. Свойства степени</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Логарифм числа. Десятичные и натуральные логарифмы</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Уравнения и неравенства</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Преобразование выражений, содержащих логарифмы</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 xml:space="preserve">Преобразование выражений, содержащих степени с рациональным </w:t>
            </w:r>
            <w:r>
              <w:lastRenderedPageBreak/>
              <w:t>показателем</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lastRenderedPageBreak/>
              <w:t>2.3</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Примеры тригонометрических неравенств</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Показательные уравнения и неравенства</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2.5</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Логарифмические уравнения и неравенства</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2.6</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Системы линейных уравнений. Решение прикладных задач с помощью системы линейных уравнений</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2.7</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Системы и совокупности рациональных уравнений и неравенств</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2.8</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Применение уравнений, систем и неравенств к решению математических задач и задач из различных областей науки и реальной жизни</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Функции и графики</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Функция. Периодические функции. Промежутки монотонности функции. Максимумы и минимумы функции. Наибольшее и наименьшее значение функции на промежутке</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Тригонометрические функции, их свойства и графики</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Показательная и логарифмическая функции, их свойства и графики</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Использование графиков функций для решения уравнений и линейных систем</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3.5</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Начала математического анализа</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Непрерывные функции. Метод интервалов для решения неравенств</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Производная функции. Геометрический и физический смысл производной</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Производные элементарных функций. Формулы нахождения производной суммы, произведения и частного функций</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4.4</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Применение производной к исследованию функций на монотонность и экстремумы. Нахождение наибольшего и наименьшего значения функции на отрезке</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4.5</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4.6</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 xml:space="preserve">Первообразная. Таблица </w:t>
            </w:r>
            <w:proofErr w:type="gramStart"/>
            <w:r>
              <w:t>первообразных</w:t>
            </w:r>
            <w:proofErr w:type="gramEnd"/>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4.7</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Интеграл, его геометрический и физический смысл. Вычисление интеграла по формуле Ньютона - Лейбница</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Теория вероятностей и статистика</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5.1</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 xml:space="preserve">Числовые характеристики случайных величин: математическое ожидание, </w:t>
            </w:r>
            <w:r>
              <w:lastRenderedPageBreak/>
              <w:t>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lastRenderedPageBreak/>
              <w:t>5.2</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Закон больших чисел и его роль в науке, природе и обществе. Выборочный метод исследований</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5.3</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Примеры непрерывных случайных величин. Понятие о плотности распределения. Задачи, приводящие к нормальному распределению. Понятие о нормальном распределении</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Геометрия</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6.1</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6.2</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Усеченный конус: образующие и высота, основания и боковая поверхность</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6.3</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Сфера и шар: центр, радиус, диаметр, площадь поверхности сферы. Взаимное расположение сферы и плоскости, касательная плоскость к сфере, площадь сферы</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6.4</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Изображение тел вращения на плоскости. Развертка цилиндра и конуса</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6.5</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Комбинации тел вращения и многогранников. Многогранник, описанный около сферы, сфера, вписанная в многогранник, или тело вращения</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6.6</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Понятие об объеме. Основные свойства объемов тел. Теорема об объеме прямоугольного параллелепипеда и следствия из нее. Объем цилиндра, конуса. Объем шара и площадь сферы</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6.7</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Подобные тела в пространстве. Соотношения между площадями поверхностей, объемами подобных тел</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6.8</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Сечения цилиндра (параллельно и перпендикулярно оси), сечения конуса (параллельное основанию и проходящее через вершину), сечения шара</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6.9</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Вектор на плоскости и в пространстве. Сложение и вычитание векторов. Умножение вектора на число. Разложение вектора по трем некомпланарным векторам. Правило параллелепипеда. Решение задач, связанных с применением правил действий с векторами</w:t>
            </w:r>
          </w:p>
        </w:tc>
      </w:tr>
      <w:tr w:rsidR="00D01495" w:rsidTr="00145719">
        <w:tc>
          <w:tcPr>
            <w:tcW w:w="1077"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center"/>
            </w:pPr>
            <w:r>
              <w:t>6.10</w:t>
            </w:r>
          </w:p>
        </w:tc>
        <w:tc>
          <w:tcPr>
            <w:tcW w:w="7994" w:type="dxa"/>
            <w:tcBorders>
              <w:top w:val="single" w:sz="4" w:space="0" w:color="auto"/>
              <w:left w:val="single" w:sz="4" w:space="0" w:color="auto"/>
              <w:bottom w:val="single" w:sz="4" w:space="0" w:color="auto"/>
              <w:right w:val="single" w:sz="4" w:space="0" w:color="auto"/>
            </w:tcBorders>
            <w:vAlign w:val="center"/>
          </w:tcPr>
          <w:p w:rsidR="00D01495" w:rsidRDefault="00D01495" w:rsidP="00145719">
            <w:pPr>
              <w:pStyle w:val="ConsPlusNormal"/>
              <w:jc w:val="both"/>
            </w:pPr>
            <w:r>
              <w:t>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tc>
      </w:tr>
    </w:tbl>
    <w:p w:rsidR="00D01495" w:rsidRDefault="00D01495" w:rsidP="00D01495">
      <w:pPr>
        <w:pStyle w:val="ConsPlusNormal"/>
        <w:jc w:val="both"/>
      </w:pPr>
    </w:p>
    <w:p w:rsidR="00D01495" w:rsidRDefault="00D01495" w:rsidP="00D01495">
      <w:pPr>
        <w:pStyle w:val="ConsPlusNormal"/>
        <w:ind w:firstLine="540"/>
        <w:jc w:val="both"/>
      </w:pPr>
      <w:r>
        <w:t xml:space="preserve">22.11. Для проведения единого государственного экзамена по математике (далее - ЕГЭ по математике) используется перечень (кодификатор) проверяемых требований к результатам освоения основной образовательной программы среднего общего </w:t>
      </w:r>
      <w:r>
        <w:lastRenderedPageBreak/>
        <w:t xml:space="preserve">образования и элементов содержания. </w:t>
      </w:r>
      <w:proofErr w:type="gramStart"/>
      <w:r>
        <w:t>При проведении ЕГЭ по математике базового уровня из перечня (кодификатора) выбираются позиции, соответствующие федеральной рабочей программе по математике (базовый уровень.</w:t>
      </w:r>
      <w:proofErr w:type="gramEnd"/>
    </w:p>
    <w:p w:rsidR="00D01495" w:rsidRDefault="00D01495" w:rsidP="00D01495">
      <w:pPr>
        <w:pStyle w:val="ConsPlusNormal"/>
        <w:jc w:val="both"/>
      </w:pPr>
    </w:p>
    <w:p w:rsidR="00D01495" w:rsidRDefault="00D01495" w:rsidP="00D01495">
      <w:pPr>
        <w:pStyle w:val="ConsPlusNormal"/>
        <w:jc w:val="center"/>
      </w:pPr>
      <w:r>
        <w:t>Проверяемые на ЕГЭ по математике требования</w:t>
      </w:r>
    </w:p>
    <w:p w:rsidR="00D01495" w:rsidRDefault="00D01495" w:rsidP="00D01495">
      <w:pPr>
        <w:pStyle w:val="ConsPlusNormal"/>
        <w:jc w:val="center"/>
      </w:pPr>
      <w:r>
        <w:t>к результатам освоения основной образовательной программы</w:t>
      </w:r>
    </w:p>
    <w:p w:rsidR="00D01495" w:rsidRDefault="00D01495" w:rsidP="00D01495">
      <w:pPr>
        <w:pStyle w:val="ConsPlusNormal"/>
        <w:jc w:val="center"/>
      </w:pPr>
      <w:r>
        <w:t>среднего общего образования</w:t>
      </w:r>
    </w:p>
    <w:p w:rsidR="00D01495" w:rsidRDefault="00D01495" w:rsidP="00D01495">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D01495" w:rsidTr="00145719">
        <w:tc>
          <w:tcPr>
            <w:tcW w:w="1701"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Код проверяемого требования</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Проверяемые требования к предметным результатам освоения основной образовательной программы среднего общего образования</w:t>
            </w:r>
          </w:p>
        </w:tc>
      </w:tr>
      <w:tr w:rsidR="00D01495" w:rsidTr="00145719">
        <w:tc>
          <w:tcPr>
            <w:tcW w:w="1701"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proofErr w:type="gramStart"/>
            <w:r>
              <w:t xml:space="preserve">Владение методами доказательств, алгоритмами решения задач; умение формулировать и оперировать понятиями: определение, аксиома, теорема, следствие, свойство, признак, доказательство, равносильные формулировки; применять их; умение формулировать обратное и противоположное утверждение, приводить примеры и </w:t>
            </w:r>
            <w:proofErr w:type="spellStart"/>
            <w:r>
              <w:t>контрпримеры</w:t>
            </w:r>
            <w:proofErr w:type="spellEnd"/>
            <w:r>
              <w:t>, использовать метод математической индукции; проводить доказательные рассуждения при решении задач, оценивать логическую правильность рассуждений; умение оперировать понятиями: множество, подмножество, операции над множествами;</w:t>
            </w:r>
            <w:proofErr w:type="gramEnd"/>
            <w:r>
              <w:t xml:space="preserve">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tc>
      </w:tr>
      <w:tr w:rsidR="00D01495" w:rsidTr="00145719">
        <w:tc>
          <w:tcPr>
            <w:tcW w:w="1701"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proofErr w:type="gramStart"/>
            <w:r>
              <w:t>Умение оперировать понятиями: натуральное число, целое число, степень с целым показателем, корень натуральной степени, степень с рациональным показателем, степень с действительным показателем, логарифм числа, синус, косинус и тангенс произвольного числа,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w:t>
            </w:r>
            <w:proofErr w:type="gramEnd"/>
            <w:r>
              <w:t xml:space="preserve"> знакомство с различными позиционными системами счисления; умение выполнять вычисление значений и преобразования выражений со степенями и логарифмами, преобразования дробно-рациональных выражений; умение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 умение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 оперировать понятиями: матрица 2 </w:t>
            </w:r>
            <w:proofErr w:type="spellStart"/>
            <w:r>
              <w:t>x</w:t>
            </w:r>
            <w:proofErr w:type="spellEnd"/>
            <w:r>
              <w:t xml:space="preserve"> 2 и 3 </w:t>
            </w:r>
            <w:proofErr w:type="spellStart"/>
            <w:r>
              <w:t>x</w:t>
            </w:r>
            <w:proofErr w:type="spellEnd"/>
            <w:r>
              <w:t xml:space="preserve"> 3, определитель матрицы, геометрический смысл определителя</w:t>
            </w:r>
          </w:p>
        </w:tc>
      </w:tr>
      <w:tr w:rsidR="00D01495" w:rsidTr="00145719">
        <w:tc>
          <w:tcPr>
            <w:tcW w:w="1701"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proofErr w:type="gramStart"/>
            <w:r>
              <w:t xml:space="preserve">Умение оперировать понятиями: рациональные, иррациональные, показательные, степенные, логарифмические, тригонометрические </w:t>
            </w:r>
            <w:r>
              <w:lastRenderedPageBreak/>
              <w:t>уравнения и неравенства, их системы;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умение решать уравнения, неравенства и системы с помощью различных приемов; решать уравнения, неравенства и системы с параметром;</w:t>
            </w:r>
            <w:proofErr w:type="gramEnd"/>
            <w:r>
              <w:t xml:space="preserve"> применять уравнения, неравенства, их системы для решения математических задач и задач из различных областей науки и реальной жизни</w:t>
            </w:r>
          </w:p>
        </w:tc>
      </w:tr>
      <w:tr w:rsidR="00D01495" w:rsidTr="00145719">
        <w:tc>
          <w:tcPr>
            <w:tcW w:w="1701"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lastRenderedPageBreak/>
              <w:t>4</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proofErr w:type="gramStart"/>
            <w:r>
              <w:t>Умение оперировать понятиями: функция,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непрерывная функция,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roofErr w:type="gramEnd"/>
            <w:r>
              <w:t xml:space="preserve"> </w:t>
            </w:r>
            <w:proofErr w:type="gramStart"/>
            <w:r>
              <w:t>умение находить производные элементарных функций; умение использовать производную для исследования функций,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для нахождения наилучшего решения в прикладных, в том числе социально-экономических и физических задачах; находить площади и объемы фигур с помощью интеграла; приводить примеры математического моделирования с помощью дифференциальных уравнений</w:t>
            </w:r>
            <w:proofErr w:type="gramEnd"/>
          </w:p>
        </w:tc>
      </w:tr>
      <w:tr w:rsidR="00D01495" w:rsidTr="00145719">
        <w:tc>
          <w:tcPr>
            <w:tcW w:w="1701"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proofErr w:type="gramStart"/>
            <w:r>
              <w:t>Умение оперировать понятиями: график функции, обратная функция, композиция функций, линейная функция, квадратичная функция, рациональная функция, степенная функция, тригонометрические функции, обратные тригонометрические функции, показательная и логарифмическая функции; умение строить графики изученных функций, выполнять преобразования графиков функций, использовать графики для изучения процессов и зависимостей, при решении задач из других учебных предметов и задач из реальной жизни;</w:t>
            </w:r>
            <w:proofErr w:type="gramEnd"/>
            <w:r>
              <w:t xml:space="preserve"> выражать формулами зависимости между величинами;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D01495" w:rsidTr="00145719">
        <w:tc>
          <w:tcPr>
            <w:tcW w:w="1701"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proofErr w:type="gramStart"/>
            <w:r>
              <w:t>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умение моделировать реальные ситуации на языке математики;</w:t>
            </w:r>
            <w:proofErr w:type="gramEnd"/>
            <w:r>
              <w:t xml:space="preserve">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r w:rsidR="00D01495" w:rsidTr="00145719">
        <w:tc>
          <w:tcPr>
            <w:tcW w:w="1701"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7</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proofErr w:type="gramStart"/>
            <w:r>
              <w:t xml:space="preserve">Умение оперировать понятиями: среднее арифметическое, медиана, наибольшее и наименьшее значения, размах, дисперсия, стандартное </w:t>
            </w:r>
            <w:r>
              <w:lastRenderedPageBreak/>
              <w:t>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roofErr w:type="gramEnd"/>
            <w:r>
              <w:t xml:space="preserve"> графически исследовать совместные наблюдения с помощью диаграмм рассеивания и линейной регрессии</w:t>
            </w:r>
          </w:p>
        </w:tc>
      </w:tr>
      <w:tr w:rsidR="00D01495" w:rsidTr="00145719">
        <w:tc>
          <w:tcPr>
            <w:tcW w:w="1701"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lastRenderedPageBreak/>
              <w:t>8</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 xml:space="preserve">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w:t>
            </w:r>
            <w:proofErr w:type="gramStart"/>
            <w:r>
              <w:t>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roofErr w:type="gramEnd"/>
            <w:r>
              <w:t xml:space="preserve"> умение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 оценивать вероятности реальных событий; составлять вероятностную модель и интерпретировать полученный результат</w:t>
            </w:r>
          </w:p>
        </w:tc>
      </w:tr>
      <w:tr w:rsidR="00D01495" w:rsidTr="00145719">
        <w:tc>
          <w:tcPr>
            <w:tcW w:w="1701"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9</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proofErr w:type="gramStart"/>
            <w:r>
              <w:t>Умение оперировать понятиями: точка, прямая, плоскость, пространство, отрезок, луч, величина угла, плоский угол, двугранный угол, трехгранный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w:t>
            </w:r>
            <w:proofErr w:type="gramEnd"/>
            <w:r>
              <w:t xml:space="preserve"> умение оценивать размеры объектов окружающего мира; строить математические модели с помощью геометрических понятий и величин, решать связанные с ними практические задачи</w:t>
            </w:r>
          </w:p>
        </w:tc>
      </w:tr>
      <w:tr w:rsidR="00D01495" w:rsidTr="00145719">
        <w:tc>
          <w:tcPr>
            <w:tcW w:w="1701"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10</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proofErr w:type="gramStart"/>
            <w:r>
              <w:t>Умение оперировать понятиями: площадь фигуры, объем фигуры, многогранник, правильный многогранник, сечение многогранника, куб, параллелепипед, призма, пирамида, фигура и поверхность вращения, цилиндр, конус, шар, сфера, площадь сферы, площадь поверхности пирамиды, призмы, конуса, цилиндра, объем куба, прямоугольного параллелепипеда, пирамиды, призмы, цилиндра, конуса, шара, развертка поверхности, сечения конуса и цилиндра, параллельные оси или основанию, сечение шара, плоскость, касающаяся сферы, цилиндра, конуса;</w:t>
            </w:r>
            <w:proofErr w:type="gramEnd"/>
            <w:r>
              <w:t xml:space="preserve"> </w:t>
            </w:r>
            <w:proofErr w:type="gramStart"/>
            <w:r>
              <w:t xml:space="preserve">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w:t>
            </w:r>
            <w:r>
              <w:lastRenderedPageBreak/>
              <w:t>опровергать их; умение проводить классификацию фигур по различным признакам, выполнять необходимые дополнительные построения</w:t>
            </w:r>
            <w:proofErr w:type="gramEnd"/>
          </w:p>
        </w:tc>
      </w:tr>
      <w:tr w:rsidR="00D01495" w:rsidTr="00145719">
        <w:tc>
          <w:tcPr>
            <w:tcW w:w="1701"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lastRenderedPageBreak/>
              <w:t>11</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proofErr w:type="gramStart"/>
            <w:r>
              <w:t>Умение оперировать понятиями: движение в пространстве,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использовать геометрические отношения при решении задач; находить геометрические величины (длина, угол, площадь, объем) при решении задач из других учебных предметов и из реальной жизни;</w:t>
            </w:r>
            <w:proofErr w:type="gramEnd"/>
            <w:r>
              <w:t xml:space="preserve"> </w:t>
            </w:r>
            <w:proofErr w:type="gramStart"/>
            <w:r>
              <w:t>умение вычислять геометрические величины (длина, угол, площадь, объем, площадь поверхности), используя изученные формулы и методы, в том числе: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находить отношение объемов подобных фигур</w:t>
            </w:r>
            <w:proofErr w:type="gramEnd"/>
          </w:p>
        </w:tc>
      </w:tr>
      <w:tr w:rsidR="00D01495" w:rsidTr="00145719">
        <w:tc>
          <w:tcPr>
            <w:tcW w:w="1701"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Умение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w:t>
            </w:r>
          </w:p>
        </w:tc>
      </w:tr>
      <w:tr w:rsidR="00D01495" w:rsidTr="00145719">
        <w:tc>
          <w:tcPr>
            <w:tcW w:w="1701"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bl>
    <w:p w:rsidR="00D01495" w:rsidRDefault="00D01495" w:rsidP="00D01495">
      <w:pPr>
        <w:pStyle w:val="ConsPlusNormal"/>
      </w:pPr>
    </w:p>
    <w:p w:rsidR="00D01495" w:rsidRDefault="00D01495" w:rsidP="00D01495">
      <w:pPr>
        <w:pStyle w:val="ConsPlusNormal"/>
        <w:jc w:val="both"/>
      </w:pPr>
    </w:p>
    <w:p w:rsidR="00D01495" w:rsidRDefault="00D01495" w:rsidP="00D01495">
      <w:pPr>
        <w:pStyle w:val="ConsPlusNormal"/>
        <w:jc w:val="center"/>
      </w:pPr>
      <w:r>
        <w:t>Перечень элементов содержания, проверяемых на ЕГЭ</w:t>
      </w:r>
    </w:p>
    <w:p w:rsidR="00D01495" w:rsidRDefault="00D01495" w:rsidP="00D01495">
      <w:pPr>
        <w:pStyle w:val="ConsPlusNormal"/>
        <w:jc w:val="center"/>
      </w:pPr>
      <w:r>
        <w:t>по математике</w:t>
      </w:r>
    </w:p>
    <w:p w:rsidR="00D01495" w:rsidRDefault="00D01495" w:rsidP="00D01495">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Проверяемый элемент содержания</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Числа и вычисления</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Натуральные и целые числа. Признаки делимости целых чисел</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Рациональные числа. Обыкновенные и десятичные дроби, проценты, бесконечные периодические дроби</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Арифметический корень натуральной степени. Действия с арифметическими корнями натуральной степени</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Степень с целым показателем. Степень с рациональным показателем. Свойства степени</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1.5</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Синус, косинус и тангенс числового аргумента. Арксинус, арккосинус, арктангенс числового аргумента</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1.6</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Логарифм числа. Десятичные и натуральные логарифмы</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lastRenderedPageBreak/>
              <w:t>1.7</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Действительные числа. Арифметические операции с действительными числами. Приближенные вычисления, правила округления, прикидка и оценка результата вычислений</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1.8</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Преобразование выражений</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1.9</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Комплексные числа</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Уравнения и неравенства</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Целые и дробно-рациональные уравнения</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Иррациональные уравнения</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Тригонометрические уравнения</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Показательные и логарифмические уравнения</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2.5</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Целые и дробно-рациональные неравенства</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2.6</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Иррациональные неравенства</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2.7</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Показательные и логарифмические неравенства</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2.8</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Тригонометрические неравенства</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2.9</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Системы и совокупности уравнений и неравенств</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2.10</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Уравнения, неравенства и системы с параметрами</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2.11</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Матрица системы линейных уравнений. Определитель матрицы</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Функции и графики</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Функция, способы задания функции. График функции. Взаимно обратные функции. Четные и нечетные функции. Периодические функции</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 xml:space="preserve">Область определения и множество значений функции. Нули функции. Промежутки </w:t>
            </w:r>
            <w:proofErr w:type="spellStart"/>
            <w:r>
              <w:t>знакопостоянства</w:t>
            </w:r>
            <w:proofErr w:type="spellEnd"/>
            <w:r>
              <w:t>. Промежутки монотонности функции. Максимумы и минимумы функции. Наибольшее и наименьшее значение функции на промежутке</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Степенная функция с натуральным и целым показателем. Ее свойства и график. Свойства и график корня n-ой степени</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Тригонометрические функции, их свойства и графики</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3.5</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Показательная и логарифмическая функции, их свойства и графики</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3.6</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Точки разрыва. Асимптоты графиков функций. Свойства функций, непрерывных на отрезке</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3.7</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Последовательности, способы задания последовательностей</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3.8</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Арифметическая и геометрическая прогрессии. Формула сложных процентов</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Начала математического анализа</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lastRenderedPageBreak/>
              <w:t>4.1</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Производная функции. Производные элементарных функций</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Применение производной к исследованию функций на монотонность и экстремумы. Нахождение наибольшего и наименьшего значения функции на отрезке</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Первообразная. Интеграл</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Множества и логика</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5.1</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Множество, операции над множествами. Диаграммы Эйлера - Венна</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5.2</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Логика</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6</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Вероятность и статистика</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6.1</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Описательная статистика</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6.2</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Вероятность</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6.3</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Комбинаторика</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7</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Геометрия</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7.1</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Фигуры на плоскости</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7.2</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Прямые и плоскости в пространстве</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7.3</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Многогранники</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7.4</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Тела и поверхности вращения</w:t>
            </w:r>
          </w:p>
        </w:tc>
      </w:tr>
      <w:tr w:rsidR="00D01495" w:rsidTr="00145719">
        <w:tc>
          <w:tcPr>
            <w:tcW w:w="1077"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center"/>
            </w:pPr>
            <w:r>
              <w:t>7.5</w:t>
            </w:r>
          </w:p>
        </w:tc>
        <w:tc>
          <w:tcPr>
            <w:tcW w:w="7994" w:type="dxa"/>
            <w:tcBorders>
              <w:top w:val="single" w:sz="4" w:space="0" w:color="auto"/>
              <w:left w:val="single" w:sz="4" w:space="0" w:color="auto"/>
              <w:bottom w:val="single" w:sz="4" w:space="0" w:color="auto"/>
              <w:right w:val="single" w:sz="4" w:space="0" w:color="auto"/>
            </w:tcBorders>
          </w:tcPr>
          <w:p w:rsidR="00D01495" w:rsidRDefault="00D01495" w:rsidP="00145719">
            <w:pPr>
              <w:pStyle w:val="ConsPlusNormal"/>
              <w:jc w:val="both"/>
            </w:pPr>
            <w:r>
              <w:t>Координаты и векторы</w:t>
            </w:r>
          </w:p>
        </w:tc>
      </w:tr>
    </w:tbl>
    <w:p w:rsidR="00D01495" w:rsidRDefault="00D01495" w:rsidP="00061360">
      <w:pPr>
        <w:pStyle w:val="ConsPlusNormal"/>
        <w:jc w:val="center"/>
      </w:pPr>
    </w:p>
    <w:sectPr w:rsidR="00D01495" w:rsidSect="00061360">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C5102C"/>
    <w:rsid w:val="000122D3"/>
    <w:rsid w:val="00055E17"/>
    <w:rsid w:val="00061360"/>
    <w:rsid w:val="00082EF9"/>
    <w:rsid w:val="000A2905"/>
    <w:rsid w:val="00115047"/>
    <w:rsid w:val="0013742E"/>
    <w:rsid w:val="00154D08"/>
    <w:rsid w:val="001905F6"/>
    <w:rsid w:val="0022533C"/>
    <w:rsid w:val="002A1877"/>
    <w:rsid w:val="002A48AB"/>
    <w:rsid w:val="002B3107"/>
    <w:rsid w:val="002E07EB"/>
    <w:rsid w:val="002F6778"/>
    <w:rsid w:val="00300379"/>
    <w:rsid w:val="00327CDE"/>
    <w:rsid w:val="00334293"/>
    <w:rsid w:val="003936A0"/>
    <w:rsid w:val="00474312"/>
    <w:rsid w:val="004A0A44"/>
    <w:rsid w:val="004E1589"/>
    <w:rsid w:val="004E2F57"/>
    <w:rsid w:val="005C2E18"/>
    <w:rsid w:val="005D573C"/>
    <w:rsid w:val="005D67CC"/>
    <w:rsid w:val="00604E4B"/>
    <w:rsid w:val="006214DA"/>
    <w:rsid w:val="00625F9D"/>
    <w:rsid w:val="00656D79"/>
    <w:rsid w:val="00675A8B"/>
    <w:rsid w:val="006B0454"/>
    <w:rsid w:val="006B0988"/>
    <w:rsid w:val="006C185C"/>
    <w:rsid w:val="007222FB"/>
    <w:rsid w:val="007D21F1"/>
    <w:rsid w:val="00860269"/>
    <w:rsid w:val="00873E02"/>
    <w:rsid w:val="008D18C1"/>
    <w:rsid w:val="008F563F"/>
    <w:rsid w:val="00954059"/>
    <w:rsid w:val="009755B9"/>
    <w:rsid w:val="009F2F24"/>
    <w:rsid w:val="00B95EBF"/>
    <w:rsid w:val="00C5102C"/>
    <w:rsid w:val="00D01495"/>
    <w:rsid w:val="00D71CA1"/>
    <w:rsid w:val="00D83535"/>
    <w:rsid w:val="00DA5070"/>
    <w:rsid w:val="00DE740D"/>
    <w:rsid w:val="00E00F2D"/>
    <w:rsid w:val="00E26251"/>
    <w:rsid w:val="00EE6B8E"/>
    <w:rsid w:val="00F37D11"/>
    <w:rsid w:val="00F85F9B"/>
    <w:rsid w:val="00F86921"/>
    <w:rsid w:val="00FD44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36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18C1"/>
    <w:pPr>
      <w:spacing w:after="0" w:line="240" w:lineRule="auto"/>
    </w:pPr>
    <w:rPr>
      <w:rFonts w:ascii="Tahoma" w:eastAsiaTheme="minorHAnsi" w:hAnsi="Tahoma" w:cs="Tahoma"/>
      <w:sz w:val="16"/>
      <w:szCs w:val="16"/>
      <w:lang w:eastAsia="en-US"/>
    </w:rPr>
  </w:style>
  <w:style w:type="character" w:customStyle="1" w:styleId="a4">
    <w:name w:val="Текст выноски Знак"/>
    <w:basedOn w:val="a0"/>
    <w:link w:val="a3"/>
    <w:uiPriority w:val="99"/>
    <w:semiHidden/>
    <w:rsid w:val="008D18C1"/>
    <w:rPr>
      <w:rFonts w:ascii="Tahoma" w:hAnsi="Tahoma" w:cs="Tahoma"/>
      <w:sz w:val="16"/>
      <w:szCs w:val="16"/>
    </w:rPr>
  </w:style>
  <w:style w:type="paragraph" w:customStyle="1" w:styleId="ConsPlusNormal">
    <w:name w:val="ConsPlusNormal"/>
    <w:rsid w:val="0006136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18C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D18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6237770">
      <w:bodyDiv w:val="1"/>
      <w:marLeft w:val="0"/>
      <w:marRight w:val="0"/>
      <w:marTop w:val="0"/>
      <w:marBottom w:val="0"/>
      <w:divBdr>
        <w:top w:val="none" w:sz="0" w:space="0" w:color="auto"/>
        <w:left w:val="none" w:sz="0" w:space="0" w:color="auto"/>
        <w:bottom w:val="none" w:sz="0" w:space="0" w:color="auto"/>
        <w:right w:val="none" w:sz="0" w:space="0" w:color="auto"/>
      </w:divBdr>
    </w:div>
    <w:div w:id="1517380627">
      <w:bodyDiv w:val="1"/>
      <w:marLeft w:val="0"/>
      <w:marRight w:val="0"/>
      <w:marTop w:val="0"/>
      <w:marBottom w:val="0"/>
      <w:divBdr>
        <w:top w:val="none" w:sz="0" w:space="0" w:color="auto"/>
        <w:left w:val="none" w:sz="0" w:space="0" w:color="auto"/>
        <w:bottom w:val="none" w:sz="0" w:space="0" w:color="auto"/>
        <w:right w:val="none" w:sz="0" w:space="0" w:color="auto"/>
      </w:divBdr>
    </w:div>
    <w:div w:id="192860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2050B-9C2D-431B-9320-9680CAF0D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5762</Words>
  <Characters>32844</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38529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Сумпосад школа</cp:lastModifiedBy>
  <cp:revision>3</cp:revision>
  <dcterms:created xsi:type="dcterms:W3CDTF">2025-09-07T15:37:00Z</dcterms:created>
  <dcterms:modified xsi:type="dcterms:W3CDTF">2025-09-07T15:42:00Z</dcterms:modified>
</cp:coreProperties>
</file>